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57A" w:rsidRPr="00AB4E7B" w:rsidRDefault="00AB4E7B">
      <w:pPr>
        <w:rPr>
          <w:b/>
          <w:i/>
          <w:sz w:val="24"/>
          <w:szCs w:val="24"/>
        </w:rPr>
      </w:pPr>
      <w:r w:rsidRPr="00AB4E7B">
        <w:rPr>
          <w:b/>
          <w:i/>
          <w:sz w:val="24"/>
          <w:szCs w:val="24"/>
        </w:rPr>
        <w:t>Lesson Plans for the Week of:</w:t>
      </w:r>
      <w:r w:rsidR="00BB6F56">
        <w:rPr>
          <w:b/>
          <w:i/>
          <w:sz w:val="24"/>
          <w:szCs w:val="24"/>
        </w:rPr>
        <w:t xml:space="preserve"> 11/7</w:t>
      </w:r>
      <w:r w:rsidR="00CE1740">
        <w:rPr>
          <w:b/>
          <w:i/>
          <w:sz w:val="24"/>
          <w:szCs w:val="24"/>
        </w:rPr>
        <w:t>/16</w:t>
      </w:r>
      <w:r w:rsidRPr="00AB4E7B">
        <w:rPr>
          <w:b/>
          <w:i/>
          <w:sz w:val="24"/>
          <w:szCs w:val="24"/>
        </w:rPr>
        <w:tab/>
      </w:r>
      <w:r w:rsidRPr="00AB4E7B">
        <w:rPr>
          <w:b/>
          <w:i/>
          <w:sz w:val="24"/>
          <w:szCs w:val="24"/>
        </w:rPr>
        <w:tab/>
      </w:r>
      <w:r w:rsidRPr="00AB4E7B">
        <w:rPr>
          <w:b/>
          <w:i/>
          <w:sz w:val="24"/>
          <w:szCs w:val="24"/>
        </w:rPr>
        <w:tab/>
      </w:r>
      <w:r w:rsidRPr="00AB4E7B">
        <w:rPr>
          <w:b/>
          <w:i/>
          <w:sz w:val="24"/>
          <w:szCs w:val="24"/>
        </w:rPr>
        <w:tab/>
      </w:r>
      <w:r w:rsidRPr="00AB4E7B">
        <w:rPr>
          <w:b/>
          <w:i/>
          <w:sz w:val="24"/>
          <w:szCs w:val="24"/>
        </w:rPr>
        <w:tab/>
        <w:t>Teacher:</w:t>
      </w:r>
      <w:r w:rsidR="00AD209F">
        <w:rPr>
          <w:b/>
          <w:i/>
          <w:sz w:val="24"/>
          <w:szCs w:val="24"/>
        </w:rPr>
        <w:t xml:space="preserve"> Hough</w:t>
      </w:r>
      <w:r w:rsidRPr="00AB4E7B">
        <w:rPr>
          <w:b/>
          <w:i/>
          <w:sz w:val="24"/>
          <w:szCs w:val="24"/>
        </w:rPr>
        <w:tab/>
      </w:r>
      <w:r w:rsidRPr="00AB4E7B">
        <w:rPr>
          <w:b/>
          <w:i/>
          <w:sz w:val="24"/>
          <w:szCs w:val="24"/>
        </w:rPr>
        <w:tab/>
        <w:t xml:space="preserve">Course: </w:t>
      </w:r>
      <w:r w:rsidR="005413F0">
        <w:rPr>
          <w:b/>
          <w:i/>
          <w:sz w:val="24"/>
          <w:szCs w:val="24"/>
        </w:rPr>
        <w:t>Physics</w:t>
      </w:r>
      <w:r w:rsidRPr="00AB4E7B">
        <w:rPr>
          <w:b/>
          <w:i/>
          <w:sz w:val="24"/>
          <w:szCs w:val="24"/>
        </w:rPr>
        <w:tab/>
      </w:r>
      <w:r w:rsidR="00AD209F">
        <w:rPr>
          <w:b/>
          <w:i/>
          <w:sz w:val="24"/>
          <w:szCs w:val="24"/>
        </w:rPr>
        <w:t xml:space="preserve">            </w:t>
      </w:r>
      <w:r w:rsidRPr="00AB4E7B">
        <w:rPr>
          <w:b/>
          <w:i/>
          <w:sz w:val="24"/>
          <w:szCs w:val="24"/>
        </w:rPr>
        <w:t>Period:</w:t>
      </w:r>
      <w:r w:rsidR="0074766A">
        <w:rPr>
          <w:b/>
          <w:i/>
          <w:sz w:val="24"/>
          <w:szCs w:val="24"/>
        </w:rPr>
        <w:t xml:space="preserve"> 3</w:t>
      </w:r>
    </w:p>
    <w:tbl>
      <w:tblPr>
        <w:tblStyle w:val="TableGrid"/>
        <w:tblW w:w="14774" w:type="dxa"/>
        <w:tblLook w:val="04A0" w:firstRow="1" w:lastRow="0" w:firstColumn="1" w:lastColumn="0" w:noHBand="0" w:noVBand="1"/>
      </w:tblPr>
      <w:tblGrid>
        <w:gridCol w:w="1362"/>
        <w:gridCol w:w="2742"/>
        <w:gridCol w:w="3214"/>
        <w:gridCol w:w="2569"/>
        <w:gridCol w:w="2454"/>
        <w:gridCol w:w="2433"/>
      </w:tblGrid>
      <w:tr w:rsidR="00AB4E7B" w:rsidTr="00BB6F56">
        <w:trPr>
          <w:trHeight w:val="1170"/>
        </w:trPr>
        <w:tc>
          <w:tcPr>
            <w:tcW w:w="1362" w:type="dxa"/>
          </w:tcPr>
          <w:p w:rsidR="00AB4E7B" w:rsidRDefault="00AB4E7B" w:rsidP="00AB4E7B">
            <w:pPr>
              <w:jc w:val="center"/>
            </w:pPr>
            <w:r>
              <w:t>Elements of</w:t>
            </w:r>
          </w:p>
          <w:p w:rsidR="00AB4E7B" w:rsidRDefault="00AB4E7B" w:rsidP="00AB4E7B">
            <w:pPr>
              <w:jc w:val="center"/>
            </w:pPr>
            <w:r>
              <w:t>a Lesson</w:t>
            </w:r>
          </w:p>
          <w:p w:rsidR="00AB4E7B" w:rsidRDefault="005C567D" w:rsidP="00AB4E7B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A550C5E" wp14:editId="4BC8276C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72390</wp:posOffset>
                      </wp:positionV>
                      <wp:extent cx="171450" cy="266700"/>
                      <wp:effectExtent l="19050" t="8255" r="19050" b="2032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26670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38889"/>
                                </a:avLst>
                              </a:prstGeom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utoShape 2" o:spid="_x0000_s1026" type="#_x0000_t67" style="position:absolute;margin-left:21pt;margin-top:5.7pt;width:13.5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7EjXQIAAMwEAAAOAAAAZHJzL2Uyb0RvYy54bWysVEuP0zAQviPxHyzf2TSh3W2jpqtVl0VI&#10;C6y0wH1qO43BL2y36f57xk5aWrghenA9D3/z+GayvD1oRfbCB2lNQ8urCSXCMMul2Tb065eHN3NK&#10;QgTDQVkjGvoiAr1dvX617F0tKttZxYUnCGJC3buGdjG6uigC64SGcGWdMGhsrdcQUfTbgnvoEV2r&#10;oppMroveeu68ZSIE1N4PRrrK+G0rWPzctkFEohqKucV8+nxu0lmsllBvPbhOsjEN+IcsNEiDQU9Q&#10;9xCB7Lz8C0pL5m2wbbxiVhe2bSUTuQasppz8Uc1zB07kWrA5wZ3aFP4fLPu0f/JEcuSOEgMaKbrb&#10;RZsjkyq1p3ehRq9n9+RTgcE9WvYjEGPXHZituPPe9p0AjkmVyb+4eJCEgE/Jpv9oOaIDoudOHVqv&#10;EyD2gBwyIS8nQsQhEobK8qaczpA2hqbq+vpmkgkroD4+dj7E98Jqki4N5bY3OaEcAfaPIWZS+Fga&#10;8O9YZqsVcrwHRWYT/I0zcOZTnfu8nc/ni1wY1CMiJnAMnFtileQPUqkspMkVa+UJBmhoPJQ5F7XT&#10;WP+gW6SwQ1RU43wO6qMW0fP4JxBsJ0rn+MqQvqGLWTXLuBe24LebU+RU2qlfF25aRtw5JXVD5ycn&#10;qBOJ7wzPGxFBquGO8ZUZWU1EDgOxsfwFSfV2WCj8AOBFwDf8p6THdWpo+LkDLyhRHwyOxqKcTtP+&#10;ZWE6u6lQ8OeWzbkFDOssbimCDdd1HHZ257zcdhhr6KqxaVhbGY9zN+Q1posrk/s3rnfayXM5e/3+&#10;CK1+AQAA//8DAFBLAwQUAAYACAAAACEAWeLRnNsAAAAHAQAADwAAAGRycy9kb3ducmV2LnhtbEyP&#10;wU7DMBBE70j8g7VI3KiTEqoQ4lQICfUUCQof4NjbJGq8jmI3Tf6e5QTH2VnNvCn3ixvEjFPoPSlI&#10;NwkIJONtT62C76/3hxxEiJqsHjyhghUD7Kvbm1IX1l/pE+djbAWHUCi0gi7GsZAymA6dDhs/IrF3&#10;8pPTkeXUSjvpK4e7QW6TZCed7okbOj3iW4fmfLw4BbGpzVyfzmm9Ngf34dfc5gej1P3d8voCIuIS&#10;/57hF5/RoWKmxl/IBjEoyLY8JfI9zUCwv3tm3Sh4esxAVqX8z1/9AAAA//8DAFBLAQItABQABgAI&#10;AAAAIQC2gziS/gAAAOEBAAATAAAAAAAAAAAAAAAAAAAAAABbQ29udGVudF9UeXBlc10ueG1sUEsB&#10;Ai0AFAAGAAgAAAAhADj9If/WAAAAlAEAAAsAAAAAAAAAAAAAAAAALwEAAF9yZWxzLy5yZWxzUEsB&#10;Ai0AFAAGAAgAAAAhAKPbsSNdAgAAzAQAAA4AAAAAAAAAAAAAAAAALgIAAGRycy9lMm9Eb2MueG1s&#10;UEsBAi0AFAAGAAgAAAAhAFni0ZzbAAAABwEAAA8AAAAAAAAAAAAAAAAAtwQAAGRycy9kb3ducmV2&#10;LnhtbFBLBQYAAAAABAAEAPMAAAC/BQAAAAA=&#10;" fillcolor="#0d0d0d [3069]">
                      <v:textbox style="layout-flow:vertical-ideographic"/>
                    </v:shape>
                  </w:pict>
                </mc:Fallback>
              </mc:AlternateContent>
            </w:r>
          </w:p>
        </w:tc>
        <w:tc>
          <w:tcPr>
            <w:tcW w:w="2743" w:type="dxa"/>
          </w:tcPr>
          <w:p w:rsidR="00AB4E7B" w:rsidRPr="00AB4E7B" w:rsidRDefault="00AB4E7B" w:rsidP="00AB4E7B">
            <w:pPr>
              <w:jc w:val="center"/>
              <w:rPr>
                <w:b/>
                <w:sz w:val="44"/>
                <w:szCs w:val="44"/>
              </w:rPr>
            </w:pPr>
            <w:r w:rsidRPr="00AB4E7B">
              <w:rPr>
                <w:b/>
                <w:sz w:val="44"/>
                <w:szCs w:val="44"/>
              </w:rPr>
              <w:t>Monday</w:t>
            </w:r>
          </w:p>
        </w:tc>
        <w:tc>
          <w:tcPr>
            <w:tcW w:w="3215" w:type="dxa"/>
          </w:tcPr>
          <w:p w:rsidR="00AB4E7B" w:rsidRPr="00AB4E7B" w:rsidRDefault="00AB4E7B" w:rsidP="00AB4E7B">
            <w:pPr>
              <w:jc w:val="center"/>
              <w:rPr>
                <w:b/>
                <w:sz w:val="44"/>
                <w:szCs w:val="44"/>
              </w:rPr>
            </w:pPr>
            <w:r w:rsidRPr="00AB4E7B">
              <w:rPr>
                <w:b/>
                <w:sz w:val="44"/>
                <w:szCs w:val="44"/>
              </w:rPr>
              <w:t>Tuesday</w:t>
            </w:r>
          </w:p>
        </w:tc>
        <w:tc>
          <w:tcPr>
            <w:tcW w:w="2575" w:type="dxa"/>
          </w:tcPr>
          <w:p w:rsidR="00AB4E7B" w:rsidRPr="00AB4E7B" w:rsidRDefault="00AB4E7B" w:rsidP="00AB4E7B">
            <w:pPr>
              <w:jc w:val="center"/>
              <w:rPr>
                <w:b/>
                <w:sz w:val="44"/>
                <w:szCs w:val="44"/>
              </w:rPr>
            </w:pPr>
            <w:r w:rsidRPr="00AB4E7B">
              <w:rPr>
                <w:b/>
                <w:sz w:val="44"/>
                <w:szCs w:val="44"/>
              </w:rPr>
              <w:t>Wednesday</w:t>
            </w:r>
          </w:p>
        </w:tc>
        <w:tc>
          <w:tcPr>
            <w:tcW w:w="2448" w:type="dxa"/>
          </w:tcPr>
          <w:p w:rsidR="00AB4E7B" w:rsidRPr="00AB4E7B" w:rsidRDefault="00AB4E7B" w:rsidP="00AB4E7B">
            <w:pPr>
              <w:jc w:val="center"/>
              <w:rPr>
                <w:b/>
                <w:sz w:val="44"/>
                <w:szCs w:val="44"/>
              </w:rPr>
            </w:pPr>
            <w:r w:rsidRPr="00AB4E7B">
              <w:rPr>
                <w:b/>
                <w:sz w:val="44"/>
                <w:szCs w:val="44"/>
              </w:rPr>
              <w:t>Thursday</w:t>
            </w:r>
          </w:p>
        </w:tc>
        <w:tc>
          <w:tcPr>
            <w:tcW w:w="2431" w:type="dxa"/>
          </w:tcPr>
          <w:p w:rsidR="00AB4E7B" w:rsidRPr="00AB4E7B" w:rsidRDefault="00AB4E7B" w:rsidP="00AB4E7B">
            <w:pPr>
              <w:jc w:val="center"/>
              <w:rPr>
                <w:b/>
                <w:sz w:val="44"/>
                <w:szCs w:val="44"/>
              </w:rPr>
            </w:pPr>
            <w:r w:rsidRPr="00AB4E7B">
              <w:rPr>
                <w:b/>
                <w:sz w:val="44"/>
                <w:szCs w:val="44"/>
              </w:rPr>
              <w:t>Friday</w:t>
            </w:r>
          </w:p>
        </w:tc>
      </w:tr>
      <w:tr w:rsidR="00BB6F56" w:rsidTr="00832E5F">
        <w:trPr>
          <w:trHeight w:val="2056"/>
        </w:trPr>
        <w:tc>
          <w:tcPr>
            <w:tcW w:w="1362" w:type="dxa"/>
          </w:tcPr>
          <w:p w:rsidR="00BB6F56" w:rsidRDefault="00BB6F56">
            <w:r>
              <w:t>Objective/</w:t>
            </w:r>
          </w:p>
          <w:p w:rsidR="00BB6F56" w:rsidRDefault="00BB6F56">
            <w:r>
              <w:t>Focus/</w:t>
            </w:r>
          </w:p>
          <w:p w:rsidR="00BB6F56" w:rsidRDefault="00BB6F56">
            <w:r>
              <w:t xml:space="preserve">Essential </w:t>
            </w:r>
          </w:p>
          <w:p w:rsidR="00BB6F56" w:rsidRDefault="00BB6F56">
            <w:r>
              <w:t>Question</w:t>
            </w:r>
          </w:p>
        </w:tc>
        <w:tc>
          <w:tcPr>
            <w:tcW w:w="2770" w:type="dxa"/>
          </w:tcPr>
          <w:p w:rsidR="00BB6F56" w:rsidRDefault="00BB6F56" w:rsidP="00FE1525">
            <w:r>
              <w:t>PH.2e;5d</w:t>
            </w:r>
          </w:p>
          <w:p w:rsidR="00BB6F56" w:rsidRDefault="00BB6F56" w:rsidP="00FE1525"/>
          <w:p w:rsidR="00BB6F56" w:rsidRDefault="00BB6F56" w:rsidP="00FE1525">
            <w:r>
              <w:t>Assess student abilities in quantitative system analysis of forces</w:t>
            </w:r>
          </w:p>
        </w:tc>
        <w:tc>
          <w:tcPr>
            <w:tcW w:w="3255" w:type="dxa"/>
          </w:tcPr>
          <w:p w:rsidR="00BB6F56" w:rsidRDefault="00BB6F56" w:rsidP="00FE1525">
            <w:r w:rsidRPr="00AC2E45">
              <w:t>PH.2</w:t>
            </w:r>
            <w:r>
              <w:t>a,</w:t>
            </w:r>
            <w:r w:rsidRPr="00AC2E45">
              <w:t>e;4a;5d</w:t>
            </w:r>
            <w:r>
              <w:t>,e</w:t>
            </w:r>
          </w:p>
          <w:p w:rsidR="00BB6F56" w:rsidRDefault="00BB6F56" w:rsidP="00FE1525"/>
          <w:p w:rsidR="00BB6F56" w:rsidRPr="00991EE3" w:rsidRDefault="00BB6F56" w:rsidP="00FE1525">
            <w:r>
              <w:t>--Review for test</w:t>
            </w:r>
          </w:p>
        </w:tc>
        <w:tc>
          <w:tcPr>
            <w:tcW w:w="2463" w:type="dxa"/>
          </w:tcPr>
          <w:p w:rsidR="00BB6F56" w:rsidRDefault="00BB6F56" w:rsidP="00FE1525">
            <w:r w:rsidRPr="00AC2E45">
              <w:t>PH.2</w:t>
            </w:r>
            <w:r>
              <w:t>a,</w:t>
            </w:r>
            <w:r w:rsidRPr="00AC2E45">
              <w:t>e;4a;5d</w:t>
            </w:r>
            <w:r>
              <w:t>,e</w:t>
            </w:r>
          </w:p>
          <w:p w:rsidR="00BB6F56" w:rsidRDefault="00BB6F56" w:rsidP="00FE1525"/>
          <w:p w:rsidR="00BB6F56" w:rsidRPr="00991EE3" w:rsidRDefault="00BB6F56" w:rsidP="00FE1525">
            <w:r>
              <w:t>--Force test</w:t>
            </w:r>
          </w:p>
        </w:tc>
        <w:tc>
          <w:tcPr>
            <w:tcW w:w="2463" w:type="dxa"/>
          </w:tcPr>
          <w:p w:rsidR="00BB6F56" w:rsidRDefault="00BB6F56" w:rsidP="00FE1525">
            <w:r>
              <w:t>PH.5d</w:t>
            </w:r>
          </w:p>
          <w:p w:rsidR="00BB6F56" w:rsidRDefault="00BB6F56" w:rsidP="00FE1525"/>
          <w:p w:rsidR="00BB6F56" w:rsidRDefault="00BB6F56" w:rsidP="00FE1525">
            <w:r>
              <w:t>--observe the relationship between force and acceleration</w:t>
            </w:r>
          </w:p>
          <w:p w:rsidR="00D4563C" w:rsidRDefault="00D4563C" w:rsidP="00FE1525"/>
          <w:p w:rsidR="00D4563C" w:rsidRPr="00AC2E45" w:rsidRDefault="00D4563C" w:rsidP="00FE1525">
            <w:r>
              <w:t>(</w:t>
            </w:r>
            <w:r w:rsidRPr="007D4B3F">
              <w:rPr>
                <w:strike/>
              </w:rPr>
              <w:t>senior pictures)</w:t>
            </w:r>
          </w:p>
        </w:tc>
        <w:tc>
          <w:tcPr>
            <w:tcW w:w="2461" w:type="dxa"/>
          </w:tcPr>
          <w:p w:rsidR="00BB6F56" w:rsidRDefault="00BB6F56" w:rsidP="00FE1525">
            <w:r>
              <w:t>PH.2e;5d,e</w:t>
            </w:r>
          </w:p>
          <w:p w:rsidR="00BB6F56" w:rsidRDefault="00BB6F56" w:rsidP="00FE1525"/>
          <w:p w:rsidR="00BB6F56" w:rsidRPr="007D4B3F" w:rsidRDefault="00BB6F56" w:rsidP="00FE1525">
            <w:pPr>
              <w:rPr>
                <w:strike/>
              </w:rPr>
            </w:pPr>
            <w:r w:rsidRPr="007D4B3F">
              <w:rPr>
                <w:strike/>
              </w:rPr>
              <w:t>--Calculate the net force on an object (nonzero) (spiral and extension from previous chapter)</w:t>
            </w:r>
          </w:p>
          <w:p w:rsidR="00BB6F56" w:rsidRDefault="00BB6F56" w:rsidP="00FE1525"/>
          <w:p w:rsidR="00BB6F56" w:rsidRPr="00AC2E45" w:rsidRDefault="00BB6F56" w:rsidP="00FE1525"/>
        </w:tc>
      </w:tr>
      <w:tr w:rsidR="00BB6F56" w:rsidTr="00BB6F56">
        <w:trPr>
          <w:trHeight w:val="4310"/>
        </w:trPr>
        <w:tc>
          <w:tcPr>
            <w:tcW w:w="1362" w:type="dxa"/>
          </w:tcPr>
          <w:p w:rsidR="00BB6F56" w:rsidRDefault="00BB6F56">
            <w:r>
              <w:t>Lesson/Act.</w:t>
            </w:r>
          </w:p>
          <w:p w:rsidR="00BB6F56" w:rsidRDefault="00BB6F56">
            <w:r>
              <w:t>Type of Presentation</w:t>
            </w:r>
          </w:p>
        </w:tc>
        <w:tc>
          <w:tcPr>
            <w:tcW w:w="2743" w:type="dxa"/>
          </w:tcPr>
          <w:p w:rsidR="00BB6F56" w:rsidRDefault="00BB6F56" w:rsidP="00FE1525">
            <w:r>
              <w:t>Whole group:  go over homework</w:t>
            </w:r>
          </w:p>
          <w:p w:rsidR="00BB6F56" w:rsidRDefault="00BB6F56" w:rsidP="00FE1525"/>
          <w:p w:rsidR="00DA6EE3" w:rsidRDefault="00DA6EE3" w:rsidP="00FE1525">
            <w:r>
              <w:t>Model how to solve a tension cable problem</w:t>
            </w:r>
          </w:p>
          <w:p w:rsidR="00DA6EE3" w:rsidRDefault="00DA6EE3" w:rsidP="00FE1525"/>
          <w:p w:rsidR="00DA6EE3" w:rsidRDefault="00DA6EE3" w:rsidP="00FE1525">
            <w:r>
              <w:t>Guided practice:  solve a tension cable problem</w:t>
            </w:r>
          </w:p>
          <w:p w:rsidR="00BB6F56" w:rsidRDefault="00BB6F56" w:rsidP="00FE1525">
            <w:r>
              <w:t>Individual:</w:t>
            </w:r>
          </w:p>
          <w:p w:rsidR="00BB6F56" w:rsidRDefault="00BB6F56" w:rsidP="00FE1525">
            <w:r>
              <w:t>Quiz about quantitative force analysis</w:t>
            </w:r>
          </w:p>
          <w:p w:rsidR="00BB6F56" w:rsidRDefault="00BB6F56" w:rsidP="00FE1525"/>
          <w:p w:rsidR="00BB6F56" w:rsidRDefault="00BB6F56" w:rsidP="00FE1525">
            <w:r>
              <w:t>If time permits:</w:t>
            </w:r>
          </w:p>
          <w:p w:rsidR="00BB6F56" w:rsidRDefault="00BB6F56" w:rsidP="00FE1525"/>
          <w:p w:rsidR="00BB6F56" w:rsidRDefault="00BB6F56" w:rsidP="00FE1525">
            <w:r>
              <w:t>Whole group:</w:t>
            </w:r>
          </w:p>
          <w:p w:rsidR="00BB6F56" w:rsidRDefault="00BB6F56" w:rsidP="00FE1525">
            <w:r>
              <w:t>Begin test review</w:t>
            </w:r>
          </w:p>
        </w:tc>
        <w:tc>
          <w:tcPr>
            <w:tcW w:w="3215" w:type="dxa"/>
          </w:tcPr>
          <w:p w:rsidR="00BB6F56" w:rsidRDefault="00BB6F56" w:rsidP="00FE1525">
            <w:r>
              <w:t>Whole Group:</w:t>
            </w:r>
          </w:p>
          <w:p w:rsidR="00BB6F56" w:rsidRDefault="00BB6F56" w:rsidP="00FE1525"/>
          <w:p w:rsidR="00BB6F56" w:rsidRDefault="00BB6F56" w:rsidP="00FE1525">
            <w:r>
              <w:t>Review returned quiz—highlight components, and friction</w:t>
            </w:r>
          </w:p>
          <w:p w:rsidR="00BB6F56" w:rsidRDefault="00BB6F56" w:rsidP="00FE1525"/>
          <w:p w:rsidR="00BB6F56" w:rsidRDefault="00BB6F56" w:rsidP="00FE1525">
            <w:r>
              <w:t>Individual:  Practice one</w:t>
            </w:r>
            <w:r w:rsidR="008E6E6C">
              <w:t xml:space="preserve"> simple</w:t>
            </w:r>
            <w:r>
              <w:t xml:space="preserve"> quantitative </w:t>
            </w:r>
            <w:r w:rsidR="008E6E6C">
              <w:t>force problem</w:t>
            </w:r>
          </w:p>
          <w:p w:rsidR="008E6E6C" w:rsidRDefault="008E6E6C" w:rsidP="00FE1525"/>
          <w:p w:rsidR="008E6E6C" w:rsidRDefault="008E6E6C" w:rsidP="00FE1525"/>
          <w:p w:rsidR="00BB6F56" w:rsidRDefault="00BB6F56" w:rsidP="00FE1525">
            <w:r>
              <w:t>Review terms, laws, and their applications for the test:  Make references to previous worksheets and activities, like the bowling ball and the spring scales</w:t>
            </w:r>
          </w:p>
          <w:p w:rsidR="00BB6F56" w:rsidRDefault="00BB6F56" w:rsidP="00FE1525">
            <w:r>
              <w:t>Inertia—broom activity</w:t>
            </w:r>
          </w:p>
          <w:p w:rsidR="00BB6F56" w:rsidRDefault="00BB6F56" w:rsidP="00FE1525">
            <w:r>
              <w:t>3</w:t>
            </w:r>
            <w:r w:rsidRPr="008B684C">
              <w:rPr>
                <w:vertAlign w:val="superscript"/>
              </w:rPr>
              <w:t>rd</w:t>
            </w:r>
            <w:r>
              <w:t xml:space="preserve"> law select force and reaction </w:t>
            </w:r>
            <w:proofErr w:type="spellStart"/>
            <w:r>
              <w:t>rxn</w:t>
            </w:r>
            <w:proofErr w:type="spellEnd"/>
            <w:r>
              <w:t xml:space="preserve"> pair—air track</w:t>
            </w:r>
          </w:p>
          <w:p w:rsidR="00D91FA5" w:rsidRDefault="00BB6F56" w:rsidP="00FE1525">
            <w:r>
              <w:t xml:space="preserve">Force diagrams:  </w:t>
            </w:r>
            <w:proofErr w:type="spellStart"/>
            <w:r>
              <w:t>ws</w:t>
            </w:r>
            <w:proofErr w:type="spellEnd"/>
            <w:r>
              <w:t xml:space="preserve"> 1,2 using normal force and friction </w:t>
            </w:r>
            <w:r w:rsidRPr="008B684C">
              <w:rPr>
                <w:b/>
              </w:rPr>
              <w:t>qualitatively</w:t>
            </w:r>
            <w:r>
              <w:t xml:space="preserve">; </w:t>
            </w:r>
          </w:p>
          <w:p w:rsidR="00D91FA5" w:rsidRDefault="00D91FA5" w:rsidP="00FE1525">
            <w:r>
              <w:t>Calculating vector components;</w:t>
            </w:r>
          </w:p>
          <w:p w:rsidR="00BB6F56" w:rsidRDefault="00BB6F56" w:rsidP="00FE1525">
            <w:proofErr w:type="spellStart"/>
            <w:r>
              <w:t>ws</w:t>
            </w:r>
            <w:proofErr w:type="spellEnd"/>
            <w:r>
              <w:t xml:space="preserve"> 3,4 quantitatively using vector components, forces on an incline, and trig functions, plus all </w:t>
            </w:r>
            <w:r>
              <w:lastRenderedPageBreak/>
              <w:t xml:space="preserve">things </w:t>
            </w:r>
            <w:r w:rsidRPr="008B684C">
              <w:rPr>
                <w:b/>
              </w:rPr>
              <w:t>quantitatively</w:t>
            </w:r>
          </w:p>
          <w:p w:rsidR="00BB6F56" w:rsidRDefault="00BB6F56" w:rsidP="00FE1525">
            <w:r>
              <w:t xml:space="preserve">Weight:  </w:t>
            </w:r>
            <w:proofErr w:type="spellStart"/>
            <w:r>
              <w:t>ws</w:t>
            </w:r>
            <w:proofErr w:type="spellEnd"/>
            <w:r>
              <w:t xml:space="preserve"> 4</w:t>
            </w:r>
          </w:p>
          <w:p w:rsidR="00BB6F56" w:rsidRDefault="00BB6F56" w:rsidP="00FE1525">
            <w:r>
              <w:t>Difference between weight and mass</w:t>
            </w:r>
          </w:p>
        </w:tc>
        <w:tc>
          <w:tcPr>
            <w:tcW w:w="2575" w:type="dxa"/>
          </w:tcPr>
          <w:p w:rsidR="00BB6F56" w:rsidRDefault="00BB6F56" w:rsidP="00FE1525">
            <w:r>
              <w:lastRenderedPageBreak/>
              <w:t>Individual:</w:t>
            </w:r>
          </w:p>
          <w:p w:rsidR="00BB6F56" w:rsidRDefault="00BB6F56" w:rsidP="00FE1525"/>
          <w:p w:rsidR="00BB6F56" w:rsidRDefault="00BB6F56" w:rsidP="00FE1525">
            <w:r>
              <w:t>Test about forces</w:t>
            </w:r>
          </w:p>
          <w:p w:rsidR="00BB6F56" w:rsidRDefault="00BB6F56" w:rsidP="00FE1525"/>
          <w:p w:rsidR="00BB6F56" w:rsidRDefault="00BB6F56" w:rsidP="00FE1525"/>
        </w:tc>
        <w:tc>
          <w:tcPr>
            <w:tcW w:w="2448" w:type="dxa"/>
          </w:tcPr>
          <w:p w:rsidR="00BB6F56" w:rsidRDefault="00BB6F56" w:rsidP="00FE1525">
            <w:r>
              <w:t>Whole group:</w:t>
            </w:r>
          </w:p>
          <w:p w:rsidR="00BB6F56" w:rsidRPr="007D4B3F" w:rsidRDefault="007D4B3F" w:rsidP="00FE1525">
            <w:pPr>
              <w:rPr>
                <w:color w:val="FF0000"/>
              </w:rPr>
            </w:pPr>
            <w:r>
              <w:rPr>
                <w:color w:val="FF0000"/>
              </w:rPr>
              <w:t xml:space="preserve">Look at Atwood machine Gizmo on explorelearning.com; note (a) that tension in cable is equal on both sides of pulley; and after observation of many different mass combinations (b) that heavier mass accelerates, but when there are equal masses, a steady pull causes a constant </w:t>
            </w:r>
            <w:proofErr w:type="spellStart"/>
            <w:r>
              <w:rPr>
                <w:color w:val="FF0000"/>
              </w:rPr>
              <w:t>velocity→net</w:t>
            </w:r>
            <w:proofErr w:type="spellEnd"/>
            <w:r>
              <w:rPr>
                <w:color w:val="FF0000"/>
              </w:rPr>
              <w:t xml:space="preserve"> force = 0</w:t>
            </w:r>
          </w:p>
          <w:p w:rsidR="007D4B3F" w:rsidRDefault="007D4B3F" w:rsidP="00FE1525"/>
          <w:p w:rsidR="00BB6F56" w:rsidRPr="007D4B3F" w:rsidRDefault="00BB6F56" w:rsidP="00FE1525">
            <w:pPr>
              <w:rPr>
                <w:strike/>
              </w:rPr>
            </w:pPr>
            <w:r w:rsidRPr="007D4B3F">
              <w:rPr>
                <w:strike/>
              </w:rPr>
              <w:t>Define Atwood machine; show students modified Atwood machine using air track</w:t>
            </w:r>
          </w:p>
          <w:p w:rsidR="00BB6F56" w:rsidRDefault="00BB6F56" w:rsidP="00FE1525"/>
          <w:p w:rsidR="00BB6F56" w:rsidRPr="007D4B3F" w:rsidRDefault="00BB6F56" w:rsidP="00FE1525">
            <w:pPr>
              <w:rPr>
                <w:strike/>
              </w:rPr>
            </w:pPr>
            <w:r w:rsidRPr="007D4B3F">
              <w:rPr>
                <w:strike/>
              </w:rPr>
              <w:t xml:space="preserve">After demonstrating how it works, have students relate the </w:t>
            </w:r>
            <w:r w:rsidRPr="007D4B3F">
              <w:rPr>
                <w:strike/>
              </w:rPr>
              <w:lastRenderedPageBreak/>
              <w:t>forces on the glider and the hook, highlighting the friction and the tension in the string.</w:t>
            </w:r>
          </w:p>
          <w:p w:rsidR="00BB6F56" w:rsidRDefault="00BB6F56" w:rsidP="00FE1525"/>
          <w:p w:rsidR="00BB6F56" w:rsidRDefault="00BB6F56" w:rsidP="00FE1525">
            <w:r>
              <w:t>Illustrate how more force causes greater acceleration of mass</w:t>
            </w:r>
          </w:p>
          <w:p w:rsidR="00BB6F56" w:rsidRDefault="00BB6F56" w:rsidP="00FE1525"/>
          <w:p w:rsidR="00BB6F56" w:rsidRDefault="00BB6F56" w:rsidP="00FE1525">
            <w:r>
              <w:t>Have students Identify whether the gliders have a zero or nonzero net force acting on them</w:t>
            </w:r>
          </w:p>
          <w:p w:rsidR="00BB6F56" w:rsidRDefault="00BB6F56" w:rsidP="00FE1525">
            <w:r>
              <w:t>Identify relationship between force, acceleration, and mass—put in notes; write Newton’s 2</w:t>
            </w:r>
            <w:r w:rsidRPr="00A62A5C">
              <w:rPr>
                <w:vertAlign w:val="superscript"/>
              </w:rPr>
              <w:t>nd</w:t>
            </w:r>
            <w:r>
              <w:t xml:space="preserve"> Law</w:t>
            </w:r>
          </w:p>
          <w:p w:rsidR="00BB6F56" w:rsidRDefault="00BB6F56" w:rsidP="00FE1525"/>
          <w:p w:rsidR="00BB6F56" w:rsidRPr="007D4B3F" w:rsidRDefault="00BB6F56" w:rsidP="00FE1525">
            <w:pPr>
              <w:rPr>
                <w:strike/>
              </w:rPr>
            </w:pPr>
            <w:r w:rsidRPr="007D4B3F">
              <w:rPr>
                <w:strike/>
              </w:rPr>
              <w:t>Model how to solve Newton’s 2</w:t>
            </w:r>
            <w:r w:rsidRPr="007D4B3F">
              <w:rPr>
                <w:strike/>
                <w:vertAlign w:val="superscript"/>
              </w:rPr>
              <w:t>nd</w:t>
            </w:r>
            <w:r w:rsidRPr="007D4B3F">
              <w:rPr>
                <w:strike/>
              </w:rPr>
              <w:t xml:space="preserve"> Law problem</w:t>
            </w:r>
          </w:p>
          <w:p w:rsidR="00BB6F56" w:rsidRPr="007D4B3F" w:rsidRDefault="00BB6F56" w:rsidP="00FE1525">
            <w:pPr>
              <w:rPr>
                <w:strike/>
              </w:rPr>
            </w:pPr>
          </w:p>
          <w:p w:rsidR="00BB6F56" w:rsidRDefault="00BB6F56" w:rsidP="00FE1525">
            <w:r w:rsidRPr="007D4B3F">
              <w:rPr>
                <w:strike/>
              </w:rPr>
              <w:t>Independent practice: solve Newton’s 2</w:t>
            </w:r>
            <w:r w:rsidRPr="007D4B3F">
              <w:rPr>
                <w:strike/>
                <w:vertAlign w:val="superscript"/>
              </w:rPr>
              <w:t>nd</w:t>
            </w:r>
            <w:r w:rsidRPr="007D4B3F">
              <w:rPr>
                <w:strike/>
              </w:rPr>
              <w:t xml:space="preserve"> Law problem</w:t>
            </w:r>
          </w:p>
          <w:p w:rsidR="00BB6F56" w:rsidRDefault="00BB6F56" w:rsidP="00FE1525"/>
        </w:tc>
        <w:tc>
          <w:tcPr>
            <w:tcW w:w="2431" w:type="dxa"/>
          </w:tcPr>
          <w:p w:rsidR="00BB6F56" w:rsidRPr="00CF2200" w:rsidRDefault="00BB6F56" w:rsidP="00FE1525">
            <w:r w:rsidRPr="00CF2200">
              <w:lastRenderedPageBreak/>
              <w:t>Whole group:</w:t>
            </w:r>
          </w:p>
          <w:p w:rsidR="00BB6F56" w:rsidRPr="007D4B3F" w:rsidRDefault="00BB6F56" w:rsidP="00FE1525">
            <w:pPr>
              <w:rPr>
                <w:strike/>
              </w:rPr>
            </w:pPr>
          </w:p>
          <w:p w:rsidR="007D4B3F" w:rsidRPr="007D4B3F" w:rsidRDefault="007D4B3F" w:rsidP="007D4B3F">
            <w:pPr>
              <w:rPr>
                <w:color w:val="FF0000"/>
              </w:rPr>
            </w:pPr>
            <w:r w:rsidRPr="007D4B3F">
              <w:rPr>
                <w:color w:val="FF0000"/>
              </w:rPr>
              <w:t xml:space="preserve">Get on elevator with scales to see how weight changes as elevator goes up and </w:t>
            </w:r>
            <w:bookmarkStart w:id="0" w:name="_GoBack"/>
            <w:bookmarkEnd w:id="0"/>
            <w:r w:rsidRPr="007D4B3F">
              <w:rPr>
                <w:color w:val="FF0000"/>
              </w:rPr>
              <w:t>down</w:t>
            </w:r>
          </w:p>
          <w:p w:rsidR="007D4B3F" w:rsidRPr="007D4B3F" w:rsidRDefault="007D4B3F" w:rsidP="007D4B3F">
            <w:pPr>
              <w:rPr>
                <w:color w:val="FF0000"/>
              </w:rPr>
            </w:pPr>
            <w:r w:rsidRPr="007D4B3F">
              <w:rPr>
                <w:color w:val="FF0000"/>
              </w:rPr>
              <w:t xml:space="preserve">Show elevator video to </w:t>
            </w:r>
            <w:r w:rsidRPr="007D4B3F">
              <w:rPr>
                <w:color w:val="FF0000"/>
              </w:rPr>
              <w:t xml:space="preserve">confirm student observations; </w:t>
            </w:r>
            <w:r w:rsidRPr="007D4B3F">
              <w:rPr>
                <w:color w:val="FF0000"/>
              </w:rPr>
              <w:t>explain forces on people in elevator</w:t>
            </w:r>
          </w:p>
          <w:p w:rsidR="007D4B3F" w:rsidRPr="007D4B3F" w:rsidRDefault="007D4B3F" w:rsidP="007D4B3F">
            <w:pPr>
              <w:rPr>
                <w:color w:val="FF0000"/>
              </w:rPr>
            </w:pPr>
          </w:p>
          <w:p w:rsidR="007D4B3F" w:rsidRPr="007D4B3F" w:rsidRDefault="007D4B3F" w:rsidP="007D4B3F">
            <w:pPr>
              <w:rPr>
                <w:strike/>
                <w:color w:val="FF0000"/>
              </w:rPr>
            </w:pPr>
            <w:r w:rsidRPr="007D4B3F">
              <w:rPr>
                <w:color w:val="FF0000"/>
              </w:rPr>
              <w:t>Model drawing force diagrams for elevator scenarios</w:t>
            </w:r>
          </w:p>
          <w:p w:rsidR="007D4B3F" w:rsidRDefault="007D4B3F" w:rsidP="00FE1525">
            <w:pPr>
              <w:rPr>
                <w:strike/>
              </w:rPr>
            </w:pPr>
          </w:p>
          <w:p w:rsidR="00BB6F56" w:rsidRPr="007D4B3F" w:rsidRDefault="00BB6F56" w:rsidP="00FE1525">
            <w:pPr>
              <w:rPr>
                <w:strike/>
              </w:rPr>
            </w:pPr>
            <w:r w:rsidRPr="007D4B3F">
              <w:rPr>
                <w:strike/>
              </w:rPr>
              <w:t>Model how to calculate the net force on an object; note steps</w:t>
            </w:r>
          </w:p>
          <w:p w:rsidR="00BB6F56" w:rsidRPr="007D4B3F" w:rsidRDefault="00BB6F56" w:rsidP="00FE1525">
            <w:pPr>
              <w:rPr>
                <w:strike/>
              </w:rPr>
            </w:pPr>
          </w:p>
          <w:p w:rsidR="00BB6F56" w:rsidRPr="007D4B3F" w:rsidRDefault="00BB6F56" w:rsidP="00FE1525">
            <w:pPr>
              <w:rPr>
                <w:strike/>
              </w:rPr>
            </w:pPr>
            <w:r w:rsidRPr="007D4B3F">
              <w:rPr>
                <w:strike/>
              </w:rPr>
              <w:t>Individual:</w:t>
            </w:r>
          </w:p>
          <w:p w:rsidR="00BB6F56" w:rsidRPr="007D4B3F" w:rsidRDefault="00BB6F56" w:rsidP="00FE1525">
            <w:pPr>
              <w:rPr>
                <w:strike/>
              </w:rPr>
            </w:pPr>
          </w:p>
          <w:p w:rsidR="00BB6F56" w:rsidRPr="007D4B3F" w:rsidRDefault="00BB6F56" w:rsidP="00FE1525">
            <w:pPr>
              <w:rPr>
                <w:strike/>
              </w:rPr>
            </w:pPr>
            <w:r w:rsidRPr="007D4B3F">
              <w:rPr>
                <w:strike/>
              </w:rPr>
              <w:t xml:space="preserve">Student practice calculating the net force </w:t>
            </w:r>
            <w:r w:rsidRPr="007D4B3F">
              <w:rPr>
                <w:strike/>
              </w:rPr>
              <w:lastRenderedPageBreak/>
              <w:t>on an object</w:t>
            </w:r>
          </w:p>
          <w:p w:rsidR="00BB6F56" w:rsidRDefault="00BB6F56" w:rsidP="00FE1525"/>
        </w:tc>
      </w:tr>
      <w:tr w:rsidR="00BB6F56" w:rsidTr="00BB6F56">
        <w:trPr>
          <w:trHeight w:val="823"/>
        </w:trPr>
        <w:tc>
          <w:tcPr>
            <w:tcW w:w="1362" w:type="dxa"/>
          </w:tcPr>
          <w:p w:rsidR="00BB6F56" w:rsidRDefault="00BB6F56">
            <w:r>
              <w:lastRenderedPageBreak/>
              <w:t>Evaluation</w:t>
            </w:r>
          </w:p>
        </w:tc>
        <w:tc>
          <w:tcPr>
            <w:tcW w:w="2743" w:type="dxa"/>
          </w:tcPr>
          <w:p w:rsidR="00BB6F56" w:rsidRDefault="00BB6F56" w:rsidP="00FE1525">
            <w:r>
              <w:t>Student work</w:t>
            </w:r>
          </w:p>
        </w:tc>
        <w:tc>
          <w:tcPr>
            <w:tcW w:w="3215" w:type="dxa"/>
          </w:tcPr>
          <w:p w:rsidR="00BB6F56" w:rsidRDefault="00BB6F56" w:rsidP="00FE1525">
            <w:r>
              <w:t>Teacher observations; student questions</w:t>
            </w:r>
          </w:p>
        </w:tc>
        <w:tc>
          <w:tcPr>
            <w:tcW w:w="2575" w:type="dxa"/>
          </w:tcPr>
          <w:p w:rsidR="00BB6F56" w:rsidRDefault="00BB6F56" w:rsidP="00FE1525"/>
        </w:tc>
        <w:tc>
          <w:tcPr>
            <w:tcW w:w="2448" w:type="dxa"/>
          </w:tcPr>
          <w:p w:rsidR="00BB6F56" w:rsidRDefault="00BB6F56" w:rsidP="00FE1525">
            <w:r>
              <w:t>Teacher observation; student responses</w:t>
            </w:r>
          </w:p>
        </w:tc>
        <w:tc>
          <w:tcPr>
            <w:tcW w:w="2431" w:type="dxa"/>
          </w:tcPr>
          <w:p w:rsidR="00BB6F56" w:rsidRDefault="00BB6F56" w:rsidP="00FE1525">
            <w:r>
              <w:t>Student accuracy and teacher observations</w:t>
            </w:r>
          </w:p>
        </w:tc>
      </w:tr>
      <w:tr w:rsidR="00BB6F56" w:rsidTr="00BB6F56">
        <w:trPr>
          <w:trHeight w:val="803"/>
        </w:trPr>
        <w:tc>
          <w:tcPr>
            <w:tcW w:w="1362" w:type="dxa"/>
          </w:tcPr>
          <w:p w:rsidR="00BB6F56" w:rsidRDefault="00BB6F56">
            <w:r>
              <w:t>Extension/</w:t>
            </w:r>
          </w:p>
          <w:p w:rsidR="00BB6F56" w:rsidRDefault="00BB6F56">
            <w:r>
              <w:t>Homework</w:t>
            </w:r>
          </w:p>
        </w:tc>
        <w:tc>
          <w:tcPr>
            <w:tcW w:w="2743" w:type="dxa"/>
          </w:tcPr>
          <w:p w:rsidR="00BB6F56" w:rsidRPr="00D34EEA" w:rsidRDefault="00BB6F56" w:rsidP="00FE1525"/>
        </w:tc>
        <w:tc>
          <w:tcPr>
            <w:tcW w:w="3215" w:type="dxa"/>
          </w:tcPr>
          <w:p w:rsidR="00BB6F56" w:rsidRPr="00D34EEA" w:rsidRDefault="00BB6F56" w:rsidP="00FE1525">
            <w:r>
              <w:t>This is preparation for a summative assessment</w:t>
            </w:r>
          </w:p>
        </w:tc>
        <w:tc>
          <w:tcPr>
            <w:tcW w:w="2575" w:type="dxa"/>
          </w:tcPr>
          <w:p w:rsidR="00BB6F56" w:rsidRPr="00D34EEA" w:rsidRDefault="00BB6F56" w:rsidP="00FE1525"/>
        </w:tc>
        <w:tc>
          <w:tcPr>
            <w:tcW w:w="2448" w:type="dxa"/>
          </w:tcPr>
          <w:p w:rsidR="00BB6F56" w:rsidRPr="00761962" w:rsidRDefault="00BB6F56" w:rsidP="00FE1525">
            <w:r>
              <w:t>p</w:t>
            </w:r>
            <w:r w:rsidRPr="007D4B3F">
              <w:rPr>
                <w:strike/>
              </w:rPr>
              <w:t>. 130 #1-4</w:t>
            </w:r>
          </w:p>
        </w:tc>
        <w:tc>
          <w:tcPr>
            <w:tcW w:w="2431" w:type="dxa"/>
          </w:tcPr>
          <w:p w:rsidR="00BB6F56" w:rsidRPr="00D34EEA" w:rsidRDefault="00BB6F56" w:rsidP="00FE1525"/>
        </w:tc>
      </w:tr>
    </w:tbl>
    <w:p w:rsidR="00AB4E7B" w:rsidRDefault="00AB4E7B"/>
    <w:p w:rsidR="005541CF" w:rsidRDefault="00406649" w:rsidP="005541CF">
      <w:r>
        <w:t xml:space="preserve">Materials:  </w:t>
      </w:r>
    </w:p>
    <w:p w:rsidR="00BB6F56" w:rsidRDefault="00BB6F56" w:rsidP="00BB6F56">
      <w:r>
        <w:t>Monday:</w:t>
      </w:r>
      <w:r w:rsidRPr="00CE09D2">
        <w:t xml:space="preserve"> </w:t>
      </w:r>
      <w:r>
        <w:t>ws4, quiz3</w:t>
      </w:r>
    </w:p>
    <w:p w:rsidR="00BB6F56" w:rsidRDefault="00BB6F56" w:rsidP="00BB6F56">
      <w:r>
        <w:t xml:space="preserve">Tuesday:  modeling </w:t>
      </w:r>
      <w:proofErr w:type="spellStart"/>
      <w:r>
        <w:t>ws</w:t>
      </w:r>
      <w:proofErr w:type="spellEnd"/>
      <w:r>
        <w:t xml:space="preserve"> 3 and teacher examples</w:t>
      </w:r>
    </w:p>
    <w:p w:rsidR="00BB6F56" w:rsidRDefault="00BB6F56" w:rsidP="00BB6F56">
      <w:r>
        <w:lastRenderedPageBreak/>
        <w:t>Wednesday: teacher made test</w:t>
      </w:r>
    </w:p>
    <w:p w:rsidR="00BB6F56" w:rsidRDefault="00BB6F56" w:rsidP="00BB6F56">
      <w:r>
        <w:t>Thursday:  Air tracks, gliders, masses, pulleys, string, associated masses, photogates</w:t>
      </w:r>
    </w:p>
    <w:p w:rsidR="00BB6F56" w:rsidRDefault="00BB6F56" w:rsidP="00BB6F56">
      <w:r>
        <w:t>Friday: classwork:  p. 126 #2</w:t>
      </w:r>
      <w:proofErr w:type="gramStart"/>
      <w:r>
        <w:t>,3</w:t>
      </w:r>
      <w:proofErr w:type="gramEnd"/>
      <w:r>
        <w:t>; p. 143#7 (adapted) &amp; 10</w:t>
      </w:r>
    </w:p>
    <w:p w:rsidR="00B61B96" w:rsidRDefault="00B61B96" w:rsidP="00EB714E"/>
    <w:sectPr w:rsidR="00B61B96" w:rsidSect="00AB4E7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A5E7B"/>
    <w:multiLevelType w:val="hybridMultilevel"/>
    <w:tmpl w:val="F6B402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D96187"/>
    <w:multiLevelType w:val="hybridMultilevel"/>
    <w:tmpl w:val="B78C13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E7B"/>
    <w:rsid w:val="00076269"/>
    <w:rsid w:val="000802A3"/>
    <w:rsid w:val="000C6292"/>
    <w:rsid w:val="000E1EF2"/>
    <w:rsid w:val="000F0FA2"/>
    <w:rsid w:val="000F4296"/>
    <w:rsid w:val="001E7F50"/>
    <w:rsid w:val="0026210C"/>
    <w:rsid w:val="002A71AA"/>
    <w:rsid w:val="0034398C"/>
    <w:rsid w:val="00406649"/>
    <w:rsid w:val="00431BD7"/>
    <w:rsid w:val="004357B4"/>
    <w:rsid w:val="004C72A2"/>
    <w:rsid w:val="004D6760"/>
    <w:rsid w:val="004F70FF"/>
    <w:rsid w:val="005127D9"/>
    <w:rsid w:val="005413F0"/>
    <w:rsid w:val="005541CF"/>
    <w:rsid w:val="005A2194"/>
    <w:rsid w:val="005A757A"/>
    <w:rsid w:val="005A7724"/>
    <w:rsid w:val="005B4AFD"/>
    <w:rsid w:val="005C3B62"/>
    <w:rsid w:val="005C567D"/>
    <w:rsid w:val="005C7E22"/>
    <w:rsid w:val="006E311F"/>
    <w:rsid w:val="007032EB"/>
    <w:rsid w:val="0074766A"/>
    <w:rsid w:val="007D4B3F"/>
    <w:rsid w:val="0080666E"/>
    <w:rsid w:val="00832E5F"/>
    <w:rsid w:val="008345B7"/>
    <w:rsid w:val="008714D8"/>
    <w:rsid w:val="008E53EB"/>
    <w:rsid w:val="008E6E6C"/>
    <w:rsid w:val="008F4386"/>
    <w:rsid w:val="00945DAB"/>
    <w:rsid w:val="009603BA"/>
    <w:rsid w:val="00965ADF"/>
    <w:rsid w:val="00976C4D"/>
    <w:rsid w:val="00981576"/>
    <w:rsid w:val="00990129"/>
    <w:rsid w:val="009920AB"/>
    <w:rsid w:val="009A45AD"/>
    <w:rsid w:val="009A6571"/>
    <w:rsid w:val="009D063F"/>
    <w:rsid w:val="009F6863"/>
    <w:rsid w:val="00A80AEB"/>
    <w:rsid w:val="00A87755"/>
    <w:rsid w:val="00AB4E7B"/>
    <w:rsid w:val="00AD209F"/>
    <w:rsid w:val="00B15C00"/>
    <w:rsid w:val="00B34A31"/>
    <w:rsid w:val="00B61B96"/>
    <w:rsid w:val="00B932EF"/>
    <w:rsid w:val="00B956EC"/>
    <w:rsid w:val="00BB6F56"/>
    <w:rsid w:val="00C30E2B"/>
    <w:rsid w:val="00C36DB0"/>
    <w:rsid w:val="00CD47FB"/>
    <w:rsid w:val="00CE1740"/>
    <w:rsid w:val="00CF0BB6"/>
    <w:rsid w:val="00CF2200"/>
    <w:rsid w:val="00D4563C"/>
    <w:rsid w:val="00D91FA5"/>
    <w:rsid w:val="00DA2ACC"/>
    <w:rsid w:val="00DA6EE3"/>
    <w:rsid w:val="00E54C72"/>
    <w:rsid w:val="00E76700"/>
    <w:rsid w:val="00EB714E"/>
    <w:rsid w:val="00F46C48"/>
    <w:rsid w:val="00F90398"/>
    <w:rsid w:val="00FA7C10"/>
    <w:rsid w:val="00FE4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4E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1740"/>
    <w:pPr>
      <w:ind w:left="720"/>
      <w:contextualSpacing/>
    </w:pPr>
  </w:style>
  <w:style w:type="paragraph" w:styleId="NoSpacing">
    <w:name w:val="No Spacing"/>
    <w:uiPriority w:val="1"/>
    <w:qFormat/>
    <w:rsid w:val="00EB714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4E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1740"/>
    <w:pPr>
      <w:ind w:left="720"/>
      <w:contextualSpacing/>
    </w:pPr>
  </w:style>
  <w:style w:type="paragraph" w:styleId="NoSpacing">
    <w:name w:val="No Spacing"/>
    <w:uiPriority w:val="1"/>
    <w:qFormat/>
    <w:rsid w:val="00EB71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75A0C6EF589A448DFADA05047D045F" ma:contentTypeVersion="0" ma:contentTypeDescription="Create a new document." ma:contentTypeScope="" ma:versionID="0bc7ab2d40de13cb6058fee62385319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7931099-0B93-42EE-9920-700086C29069}"/>
</file>

<file path=customXml/itemProps2.xml><?xml version="1.0" encoding="utf-8"?>
<ds:datastoreItem xmlns:ds="http://schemas.openxmlformats.org/officeDocument/2006/customXml" ds:itemID="{6834CF94-7995-4A7F-B19E-2B97C93B04FB}"/>
</file>

<file path=customXml/itemProps3.xml><?xml version="1.0" encoding="utf-8"?>
<ds:datastoreItem xmlns:ds="http://schemas.openxmlformats.org/officeDocument/2006/customXml" ds:itemID="{567E7C50-74D5-4D18-B267-CAA2592E1D7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Heather Hough</cp:lastModifiedBy>
  <cp:revision>2</cp:revision>
  <dcterms:created xsi:type="dcterms:W3CDTF">2016-11-13T15:32:00Z</dcterms:created>
  <dcterms:modified xsi:type="dcterms:W3CDTF">2016-11-13T15:32:00Z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0x0101004E75A0C6EF589A448DFADA05047D045F</vt:lpwstr>
  </property>
</Properties>
</file>